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AA" w:rsidRPr="00F016AA" w:rsidRDefault="00F016AA" w:rsidP="00F016AA">
      <w:pPr>
        <w:ind w:firstLine="567"/>
        <w:jc w:val="center"/>
        <w:rPr>
          <w:b/>
          <w:sz w:val="36"/>
          <w:szCs w:val="36"/>
        </w:rPr>
      </w:pPr>
      <w:r w:rsidRPr="00F016AA">
        <w:rPr>
          <w:b/>
          <w:sz w:val="36"/>
          <w:szCs w:val="36"/>
        </w:rPr>
        <w:t xml:space="preserve">Памятка </w:t>
      </w:r>
    </w:p>
    <w:p w:rsidR="00F016AA" w:rsidRPr="00F016AA" w:rsidRDefault="00F016AA" w:rsidP="00F016AA">
      <w:pPr>
        <w:ind w:firstLine="567"/>
        <w:jc w:val="center"/>
        <w:rPr>
          <w:b/>
          <w:sz w:val="40"/>
          <w:szCs w:val="40"/>
          <w:u w:val="single"/>
        </w:rPr>
      </w:pPr>
      <w:r w:rsidRPr="00F016AA">
        <w:rPr>
          <w:b/>
          <w:sz w:val="40"/>
          <w:szCs w:val="40"/>
          <w:u w:val="single"/>
        </w:rPr>
        <w:t>Правила безопасного поведения на льду</w:t>
      </w:r>
    </w:p>
    <w:p w:rsidR="00F016AA" w:rsidRPr="00F016AA" w:rsidRDefault="00F016AA" w:rsidP="00F016AA">
      <w:pPr>
        <w:ind w:firstLine="567"/>
        <w:jc w:val="center"/>
        <w:rPr>
          <w:b/>
          <w:sz w:val="40"/>
          <w:szCs w:val="40"/>
          <w:u w:val="single"/>
        </w:rPr>
      </w:pP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>Безопасным для человека считается лед толщиной не менее 7 сантиметров.</w:t>
      </w: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>Не отпускайте детей на лед (на рыбалку, катание на лыжах, коньках) без сопровождения взрослых.</w:t>
      </w: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>Нельзя выходить на лед в темное время суток и при плохой видимости (туман, снегопад, дождь).</w:t>
      </w: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 xml:space="preserve">При вынужденном переходе водоема безопаснее всего придерживаться проторенных троп или идти по уже проложенной лыжне. </w:t>
      </w: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>При переходе водоема группой необходимо соблюдать расстояние друг от друга (5-6 м).</w:t>
      </w: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сбросить.</w:t>
      </w:r>
    </w:p>
    <w:p w:rsidR="00F016AA" w:rsidRPr="00F016AA" w:rsidRDefault="00F016AA" w:rsidP="00F016AA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284"/>
        <w:rPr>
          <w:sz w:val="32"/>
          <w:szCs w:val="32"/>
        </w:rPr>
      </w:pPr>
      <w:r w:rsidRPr="00F016AA">
        <w:rPr>
          <w:color w:val="000000"/>
          <w:sz w:val="32"/>
          <w:szCs w:val="32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F016AA" w:rsidRDefault="00F016AA" w:rsidP="00F016AA">
      <w:pPr>
        <w:pStyle w:val="a3"/>
        <w:keepNext/>
        <w:keepLines/>
        <w:ind w:left="0" w:right="20" w:firstLine="567"/>
        <w:jc w:val="center"/>
        <w:rPr>
          <w:rStyle w:val="1"/>
          <w:bCs w:val="0"/>
          <w:szCs w:val="28"/>
        </w:rPr>
      </w:pPr>
      <w:bookmarkStart w:id="0" w:name="bookmark2"/>
    </w:p>
    <w:p w:rsidR="00F016AA" w:rsidRDefault="00F016AA" w:rsidP="00F016AA">
      <w:pPr>
        <w:pStyle w:val="a3"/>
        <w:keepNext/>
        <w:keepLines/>
        <w:ind w:left="0" w:right="20" w:firstLine="567"/>
        <w:jc w:val="center"/>
      </w:pPr>
      <w:r w:rsidRPr="00F016AA">
        <w:rPr>
          <w:rStyle w:val="1"/>
          <w:sz w:val="56"/>
          <w:szCs w:val="56"/>
        </w:rPr>
        <w:t>ЗАПРЕЩАЕТСЯ</w:t>
      </w:r>
      <w:r>
        <w:rPr>
          <w:rStyle w:val="1"/>
          <w:szCs w:val="28"/>
        </w:rPr>
        <w:t>:</w:t>
      </w:r>
      <w:bookmarkEnd w:id="0"/>
    </w:p>
    <w:p w:rsidR="00F016AA" w:rsidRPr="00F016AA" w:rsidRDefault="00F016AA" w:rsidP="00F016AA">
      <w:pPr>
        <w:pStyle w:val="2"/>
        <w:shd w:val="clear" w:color="auto" w:fill="auto"/>
        <w:spacing w:before="0" w:after="0" w:line="614" w:lineRule="exact"/>
        <w:ind w:firstLine="567"/>
        <w:rPr>
          <w:sz w:val="52"/>
          <w:szCs w:val="52"/>
        </w:rPr>
      </w:pPr>
      <w:r w:rsidRPr="00F016AA">
        <w:rPr>
          <w:rStyle w:val="10"/>
          <w:sz w:val="52"/>
          <w:szCs w:val="52"/>
        </w:rPr>
        <w:t>прыгать и бегать по льду,</w:t>
      </w:r>
    </w:p>
    <w:p w:rsidR="00F016AA" w:rsidRPr="00F016AA" w:rsidRDefault="00F016AA" w:rsidP="00F016AA">
      <w:pPr>
        <w:pStyle w:val="2"/>
        <w:shd w:val="clear" w:color="auto" w:fill="auto"/>
        <w:spacing w:before="0" w:after="0" w:line="614" w:lineRule="exact"/>
        <w:ind w:firstLine="567"/>
        <w:rPr>
          <w:sz w:val="52"/>
          <w:szCs w:val="52"/>
        </w:rPr>
      </w:pPr>
      <w:r w:rsidRPr="00F016AA">
        <w:rPr>
          <w:rStyle w:val="10"/>
          <w:sz w:val="52"/>
          <w:szCs w:val="52"/>
        </w:rPr>
        <w:t xml:space="preserve">собираться большим количеством </w:t>
      </w:r>
      <w:r>
        <w:rPr>
          <w:rStyle w:val="10"/>
          <w:sz w:val="52"/>
          <w:szCs w:val="52"/>
        </w:rPr>
        <w:t xml:space="preserve">  </w:t>
      </w:r>
      <w:r w:rsidRPr="00F016AA">
        <w:rPr>
          <w:rStyle w:val="10"/>
          <w:sz w:val="52"/>
          <w:szCs w:val="52"/>
        </w:rPr>
        <w:t>людей в одной точке,</w:t>
      </w:r>
    </w:p>
    <w:p w:rsidR="00F016AA" w:rsidRPr="00F016AA" w:rsidRDefault="00F016AA" w:rsidP="00F016AA">
      <w:pPr>
        <w:pStyle w:val="2"/>
        <w:shd w:val="clear" w:color="auto" w:fill="auto"/>
        <w:spacing w:before="0" w:after="0" w:line="614" w:lineRule="exact"/>
        <w:ind w:firstLine="567"/>
        <w:rPr>
          <w:rStyle w:val="10"/>
          <w:sz w:val="52"/>
          <w:szCs w:val="52"/>
        </w:rPr>
      </w:pPr>
      <w:r w:rsidRPr="00F016AA">
        <w:rPr>
          <w:rStyle w:val="10"/>
          <w:sz w:val="52"/>
          <w:szCs w:val="52"/>
        </w:rPr>
        <w:t>выходить на тонкий лед, который образов</w:t>
      </w:r>
      <w:r>
        <w:rPr>
          <w:rStyle w:val="10"/>
          <w:sz w:val="52"/>
          <w:szCs w:val="52"/>
        </w:rPr>
        <w:t xml:space="preserve">ался на реках </w:t>
      </w:r>
      <w:proofErr w:type="spellStart"/>
      <w:r>
        <w:rPr>
          <w:rStyle w:val="10"/>
          <w:sz w:val="52"/>
          <w:szCs w:val="52"/>
        </w:rPr>
        <w:t>сбыстрым</w:t>
      </w:r>
      <w:proofErr w:type="spellEnd"/>
      <w:r>
        <w:rPr>
          <w:rStyle w:val="10"/>
          <w:sz w:val="52"/>
          <w:szCs w:val="52"/>
        </w:rPr>
        <w:t xml:space="preserve"> течением.</w:t>
      </w:r>
    </w:p>
    <w:sectPr w:rsidR="00F016AA" w:rsidRPr="00F016AA" w:rsidSect="0003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04132"/>
    <w:multiLevelType w:val="hybridMultilevel"/>
    <w:tmpl w:val="C090EC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16AA"/>
    <w:rsid w:val="000016EC"/>
    <w:rsid w:val="00006C5A"/>
    <w:rsid w:val="0002001C"/>
    <w:rsid w:val="00022C2E"/>
    <w:rsid w:val="00031392"/>
    <w:rsid w:val="000C420F"/>
    <w:rsid w:val="001A31D6"/>
    <w:rsid w:val="001A3C47"/>
    <w:rsid w:val="001B0256"/>
    <w:rsid w:val="001B35CF"/>
    <w:rsid w:val="002A2A7D"/>
    <w:rsid w:val="002E414A"/>
    <w:rsid w:val="003F4ADC"/>
    <w:rsid w:val="00445FF6"/>
    <w:rsid w:val="004C7A4D"/>
    <w:rsid w:val="004D276B"/>
    <w:rsid w:val="005067A9"/>
    <w:rsid w:val="00507743"/>
    <w:rsid w:val="005E1C8D"/>
    <w:rsid w:val="0062776B"/>
    <w:rsid w:val="00696804"/>
    <w:rsid w:val="006F229B"/>
    <w:rsid w:val="007040B7"/>
    <w:rsid w:val="0071432D"/>
    <w:rsid w:val="00774D7E"/>
    <w:rsid w:val="00895CC9"/>
    <w:rsid w:val="009F527E"/>
    <w:rsid w:val="00A11C5F"/>
    <w:rsid w:val="00A61C0E"/>
    <w:rsid w:val="00B152A5"/>
    <w:rsid w:val="00BD7D68"/>
    <w:rsid w:val="00C6621E"/>
    <w:rsid w:val="00C70405"/>
    <w:rsid w:val="00CE0E95"/>
    <w:rsid w:val="00CF607E"/>
    <w:rsid w:val="00D20097"/>
    <w:rsid w:val="00D30A24"/>
    <w:rsid w:val="00DC49DA"/>
    <w:rsid w:val="00E0649A"/>
    <w:rsid w:val="00E12278"/>
    <w:rsid w:val="00E37C72"/>
    <w:rsid w:val="00E757D6"/>
    <w:rsid w:val="00EA02D1"/>
    <w:rsid w:val="00EB0037"/>
    <w:rsid w:val="00ED5438"/>
    <w:rsid w:val="00EE1D1F"/>
    <w:rsid w:val="00F016AA"/>
    <w:rsid w:val="00F02165"/>
    <w:rsid w:val="00F66D3F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AA"/>
    <w:pPr>
      <w:ind w:left="720"/>
      <w:contextualSpacing/>
    </w:pPr>
    <w:rPr>
      <w:sz w:val="28"/>
    </w:rPr>
  </w:style>
  <w:style w:type="character" w:customStyle="1" w:styleId="a4">
    <w:name w:val="Основной текст_"/>
    <w:basedOn w:val="a0"/>
    <w:link w:val="2"/>
    <w:locked/>
    <w:rsid w:val="00F016A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">
    <w:name w:val="Основной текст2"/>
    <w:basedOn w:val="a"/>
    <w:link w:val="a4"/>
    <w:rsid w:val="00F016AA"/>
    <w:pPr>
      <w:widowControl w:val="0"/>
      <w:shd w:val="clear" w:color="auto" w:fill="FFFFFF"/>
      <w:spacing w:before="900" w:after="720" w:line="413" w:lineRule="exact"/>
      <w:jc w:val="both"/>
    </w:pPr>
    <w:rPr>
      <w:b/>
      <w:bCs/>
      <w:sz w:val="34"/>
      <w:szCs w:val="34"/>
      <w:lang w:eastAsia="en-US"/>
    </w:rPr>
  </w:style>
  <w:style w:type="character" w:customStyle="1" w:styleId="1">
    <w:name w:val="Заголовок №1"/>
    <w:basedOn w:val="a0"/>
    <w:rsid w:val="00F016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ru-RU"/>
    </w:rPr>
  </w:style>
  <w:style w:type="character" w:customStyle="1" w:styleId="10">
    <w:name w:val="Основной текст1"/>
    <w:basedOn w:val="a4"/>
    <w:rsid w:val="00F016AA"/>
    <w:rPr>
      <w:i w:val="0"/>
      <w:iCs w:val="0"/>
      <w:smallCaps w:val="0"/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2015-11-12T09:06:00Z</cp:lastPrinted>
  <dcterms:created xsi:type="dcterms:W3CDTF">2015-11-12T09:02:00Z</dcterms:created>
  <dcterms:modified xsi:type="dcterms:W3CDTF">2015-11-13T09:47:00Z</dcterms:modified>
</cp:coreProperties>
</file>