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09" w:rsidRPr="009F1D64" w:rsidRDefault="009F1D64" w:rsidP="009F1D64">
      <w:pPr>
        <w:pStyle w:val="1"/>
        <w:rPr>
          <w:color w:val="C00000"/>
          <w:sz w:val="36"/>
        </w:rPr>
      </w:pPr>
      <w:proofErr w:type="spellStart"/>
      <w:r w:rsidRPr="009F1D64">
        <w:rPr>
          <w:color w:val="C00000"/>
          <w:sz w:val="36"/>
        </w:rPr>
        <w:t>Босохождение</w:t>
      </w:r>
      <w:proofErr w:type="spellEnd"/>
      <w:r w:rsidRPr="009F1D64">
        <w:rPr>
          <w:color w:val="C00000"/>
          <w:sz w:val="36"/>
        </w:rPr>
        <w:t xml:space="preserve"> - элемент закаливания организма</w:t>
      </w:r>
      <w:bookmarkStart w:id="0" w:name="_GoBack"/>
      <w:bookmarkEnd w:id="0"/>
      <w:r w:rsidRPr="009F1D64">
        <w:rPr>
          <w:color w:val="C00000"/>
          <w:sz w:val="36"/>
        </w:rPr>
        <w:t>.</w:t>
      </w:r>
    </w:p>
    <w:p w:rsidR="00382E25" w:rsidRDefault="00382E25"/>
    <w:p w:rsidR="00382E25" w:rsidRPr="009F1D64" w:rsidRDefault="00382E25">
      <w:pP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Если у вашего ребёнка стопы постоянно холодные на ощупь и </w:t>
      </w:r>
      <w:proofErr w:type="gramStart"/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мёрзнут-значит</w:t>
      </w:r>
      <w:proofErr w:type="gramEnd"/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у него высока предрасположенность к гриппу и ОРВИ</w:t>
      </w:r>
      <w:r w:rsidR="00CC60E0"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C60E0" w:rsidRPr="009F1D64" w:rsidRDefault="00382E25">
      <w:pP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1D64"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*</w:t>
      </w:r>
      <w:r w:rsidR="009F1D64"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Начните с ребёнком заниматься ходьбой босиком,</w:t>
      </w:r>
      <w:r w:rsidR="00CC60E0"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так как это своеобразные сеансы точечного массажа и закаливания.</w:t>
      </w:r>
    </w:p>
    <w:p w:rsidR="00CC60E0" w:rsidRPr="009F1D64" w:rsidRDefault="00CC60E0" w:rsidP="00CC60E0">
      <w:pP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1D64">
        <w:rPr>
          <w:rFonts w:ascii="Times New Roman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*</w:t>
      </w:r>
      <w:r w:rsidR="009F1D64">
        <w:rPr>
          <w:rFonts w:ascii="Times New Roman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Старайтесь, чтобы ребёнок занимался </w:t>
      </w:r>
      <w:proofErr w:type="gramStart"/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дозированным</w:t>
      </w:r>
      <w:proofErr w:type="gramEnd"/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босохождением</w:t>
      </w:r>
      <w:proofErr w:type="spellEnd"/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регулярно, так как настоящий закаливающий эффект обычно наступает лишь при длительных систематических тренировках.</w:t>
      </w:r>
    </w:p>
    <w:p w:rsidR="00141213" w:rsidRPr="009F1D64" w:rsidRDefault="00141213" w:rsidP="00141213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F1D6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Физиологи доказали, что подошвы ног – одна из самых мощных рефлексогенных зон человека.</w:t>
      </w:r>
    </w:p>
    <w:p w:rsidR="00382E25" w:rsidRPr="009F1D64" w:rsidRDefault="00141213" w:rsidP="00141213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F1D6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 стопах представлены точки всего организма и имеются закаливающие зоны.</w:t>
      </w:r>
    </w:p>
    <w:p w:rsidR="009853C1" w:rsidRPr="009F1D64" w:rsidRDefault="006A799F" w:rsidP="009853C1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F1D6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 мнению некоторых специалистов, подошвы ног</w:t>
      </w:r>
      <w:r w:rsidR="009F1D64" w:rsidRPr="009F1D6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– это своеобразный     распреде</w:t>
      </w:r>
      <w:r w:rsidRPr="009F1D6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лительный щит с 72 тыс.  нервных окончаний, через который можно подключиться к любому органу – головному мозгу, лёгким и верхним дыхательны</w:t>
      </w:r>
      <w:r w:rsidR="009F1D64" w:rsidRPr="009F1D6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 путям, печени и почкам, эндок</w:t>
      </w:r>
      <w:r w:rsidRPr="009F1D6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ринным железам и другим органам.</w:t>
      </w:r>
    </w:p>
    <w:p w:rsidR="009853C1" w:rsidRPr="009F1D64" w:rsidRDefault="009853C1" w:rsidP="009853C1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F1D6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Вот почему ходьба босиком тонизирует организм и способствует поддержанию его в здоровом состоянии.</w:t>
      </w:r>
    </w:p>
    <w:p w:rsidR="009853C1" w:rsidRPr="009F1D64" w:rsidRDefault="009853C1" w:rsidP="009853C1">
      <w:pP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853C1" w:rsidRPr="009F1D64" w:rsidRDefault="009853C1" w:rsidP="009853C1">
      <w:pP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1D64">
        <w:rPr>
          <w:rFonts w:ascii="Times New Roman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*</w:t>
      </w:r>
      <w:r w:rsid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Начинайте закаливание детей х</w:t>
      </w:r>
      <w:r w:rsid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</w:t>
      </w:r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дьбой босик</w:t>
      </w:r>
      <w:r w:rsid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</w:t>
      </w:r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 с раннего возраста: сначала с хождения в тёплой комнате по ковру или половику, затем – по деревянно</w:t>
      </w:r>
      <w:r w:rsid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</w:t>
      </w:r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 полу.</w:t>
      </w:r>
    </w:p>
    <w:p w:rsidR="00A75D81" w:rsidRPr="009F1D64" w:rsidRDefault="00A75D81" w:rsidP="009853C1">
      <w:pP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1D64">
        <w:rPr>
          <w:rFonts w:ascii="Times New Roman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*</w:t>
      </w:r>
      <w:r w:rsid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Используйте специальные резиновые коврики с шиповым рифлением, которые можно приобрести в хозяйственных или спортивных магазинах.</w:t>
      </w:r>
    </w:p>
    <w:p w:rsidR="00E54177" w:rsidRPr="009F1D64" w:rsidRDefault="00A75D81">
      <w:pP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1D64">
        <w:rPr>
          <w:rFonts w:ascii="Times New Roman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*</w:t>
      </w:r>
      <w:r w:rsid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Каждое утро вместе со своим ребёнком начинайте зарядку с х</w:t>
      </w:r>
      <w:r w:rsidR="00E54177"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одьб</w:t>
      </w:r>
      <w:r w:rsid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ы</w:t>
      </w:r>
      <w:r w:rsidR="00E54177"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босиком на таком коврике.</w:t>
      </w:r>
    </w:p>
    <w:p w:rsidR="00E54177" w:rsidRPr="009F1D64" w:rsidRDefault="00E54177">
      <w:pP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1D64">
        <w:rPr>
          <w:rFonts w:ascii="Times New Roman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*</w:t>
      </w:r>
      <w:r w:rsid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Предложите ребёнку помассировать стопы ног с помощью скалки или круглой палки, катая их подошвами по нескольку минут в день.</w:t>
      </w:r>
    </w:p>
    <w:p w:rsidR="00E54177" w:rsidRPr="009F1D64" w:rsidRDefault="00E54177">
      <w:pP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1D64">
        <w:rPr>
          <w:rFonts w:ascii="Times New Roman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lastRenderedPageBreak/>
        <w:t>*</w:t>
      </w:r>
      <w:r w:rsid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Одновременно    совмещайте этот вид закаливания малыша с ежедневными ножными ваннами, последовательно снижая температуру воды.</w:t>
      </w:r>
    </w:p>
    <w:p w:rsidR="00814AA6" w:rsidRPr="009F1D64" w:rsidRDefault="00E54177">
      <w:pP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1D64">
        <w:rPr>
          <w:rFonts w:ascii="Times New Roman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*</w:t>
      </w:r>
      <w:r w:rsid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 занятиях на природе</w:t>
      </w:r>
      <w:r w:rsidR="00814AA6"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желательно, если есть такая воз</w:t>
      </w:r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можность, после ходьбы по тёплому песку перейти на траву, </w:t>
      </w:r>
      <w:r w:rsidR="00814AA6"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затем потерпеть покалывание свежескошенной стерни и завершить прогулку на земляной тропинке и в мягкой дорожной пыли.</w:t>
      </w:r>
    </w:p>
    <w:p w:rsidR="00814AA6" w:rsidRPr="009F1D64" w:rsidRDefault="00814AA6">
      <w:pP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1D64">
        <w:rPr>
          <w:rFonts w:ascii="Times New Roman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*</w:t>
      </w:r>
      <w:r w:rsid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домашних условиях занятие надо начинать с ходьбы по ковру или полу, затем продолжить их на коврике с шиповым рифлением и заканчивать следует на ковре.</w:t>
      </w:r>
    </w:p>
    <w:p w:rsidR="00814AA6" w:rsidRPr="009F1D64" w:rsidRDefault="00814AA6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F1D6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При ходьбе босиком увелич</w:t>
      </w:r>
      <w:r w:rsidR="009F1D64" w:rsidRPr="009F1D6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9F1D6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814AA6" w:rsidRPr="009F1D64" w:rsidRDefault="00814AA6">
      <w:pP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75D81" w:rsidRDefault="00814AA6">
      <w:pPr>
        <w:rPr>
          <w:sz w:val="24"/>
          <w:szCs w:val="24"/>
        </w:rPr>
      </w:pPr>
      <w:r w:rsidRPr="009F1D64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75D81" w:rsidRPr="00E54177">
        <w:rPr>
          <w:sz w:val="24"/>
          <w:szCs w:val="24"/>
        </w:rPr>
        <w:br w:type="page"/>
      </w:r>
    </w:p>
    <w:sectPr w:rsidR="00A75D81" w:rsidSect="0049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25"/>
    <w:rsid w:val="00141213"/>
    <w:rsid w:val="00382E25"/>
    <w:rsid w:val="00491BB2"/>
    <w:rsid w:val="00597109"/>
    <w:rsid w:val="006A799F"/>
    <w:rsid w:val="00814AA6"/>
    <w:rsid w:val="009853C1"/>
    <w:rsid w:val="009F1D64"/>
    <w:rsid w:val="00A75D81"/>
    <w:rsid w:val="00CC60E0"/>
    <w:rsid w:val="00E5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2014-02-02T05:02:00Z</dcterms:created>
  <dcterms:modified xsi:type="dcterms:W3CDTF">2014-02-02T06:34:00Z</dcterms:modified>
</cp:coreProperties>
</file>